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DF" w:rsidRPr="008F04DF" w:rsidRDefault="008F04DF" w:rsidP="008F04DF">
      <w:pPr>
        <w:jc w:val="center"/>
        <w:rPr>
          <w:b/>
          <w:sz w:val="28"/>
          <w:szCs w:val="28"/>
        </w:rPr>
      </w:pPr>
      <w:r w:rsidRPr="008F04DF">
        <w:rPr>
          <w:b/>
          <w:sz w:val="28"/>
          <w:szCs w:val="28"/>
        </w:rPr>
        <w:t>Speech Punctuation Rules</w:t>
      </w:r>
    </w:p>
    <w:p w:rsidR="008F04DF" w:rsidRDefault="008F04DF">
      <w:pPr>
        <w:rPr>
          <w:sz w:val="24"/>
          <w:szCs w:val="24"/>
        </w:rPr>
      </w:pPr>
    </w:p>
    <w:p w:rsidR="00F97CD9" w:rsidRPr="008F04DF" w:rsidRDefault="00C962C2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Speech marks hug the spoken words </w:t>
      </w:r>
    </w:p>
    <w:p w:rsidR="00C962C2" w:rsidRPr="008F04DF" w:rsidRDefault="00C962C2">
      <w:pPr>
        <w:rPr>
          <w:sz w:val="24"/>
          <w:szCs w:val="24"/>
        </w:rPr>
      </w:pPr>
      <w:r w:rsidRPr="008F04DF">
        <w:rPr>
          <w:sz w:val="24"/>
          <w:szCs w:val="24"/>
          <w:highlight w:val="green"/>
        </w:rPr>
        <w:t>“</w:t>
      </w:r>
      <w:r w:rsidR="00252BA5">
        <w:rPr>
          <w:sz w:val="24"/>
          <w:szCs w:val="24"/>
        </w:rPr>
        <w:t>Hello,</w:t>
      </w:r>
      <w:r w:rsidRPr="008F04DF">
        <w:rPr>
          <w:sz w:val="24"/>
          <w:szCs w:val="24"/>
          <w:highlight w:val="green"/>
        </w:rPr>
        <w:t>”</w:t>
      </w:r>
      <w:r w:rsidRPr="008F04DF">
        <w:rPr>
          <w:sz w:val="24"/>
          <w:szCs w:val="24"/>
        </w:rPr>
        <w:t xml:space="preserve"> said Bob. </w:t>
      </w:r>
    </w:p>
    <w:p w:rsidR="008F04DF" w:rsidRDefault="008F04DF">
      <w:pPr>
        <w:rPr>
          <w:sz w:val="24"/>
          <w:szCs w:val="24"/>
        </w:rPr>
      </w:pPr>
    </w:p>
    <w:p w:rsidR="00C962C2" w:rsidRPr="008F04DF" w:rsidRDefault="00C962C2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A punctuation mark is needed at the end of speech.</w:t>
      </w:r>
      <w:r w:rsidRPr="008F04DF">
        <w:rPr>
          <w:sz w:val="24"/>
          <w:szCs w:val="24"/>
        </w:rPr>
        <w:t xml:space="preserve"> e.g</w:t>
      </w:r>
      <w:proofErr w:type="gramStart"/>
      <w:r w:rsidRPr="008F04DF">
        <w:rPr>
          <w:sz w:val="24"/>
          <w:szCs w:val="24"/>
        </w:rPr>
        <w:t xml:space="preserve">. </w:t>
      </w:r>
      <w:r w:rsidRPr="008F04DF">
        <w:rPr>
          <w:sz w:val="24"/>
          <w:szCs w:val="24"/>
          <w:highlight w:val="green"/>
        </w:rPr>
        <w:t>!</w:t>
      </w:r>
      <w:proofErr w:type="gramEnd"/>
      <w:r w:rsidRPr="008F04DF">
        <w:rPr>
          <w:sz w:val="24"/>
          <w:szCs w:val="24"/>
        </w:rPr>
        <w:t xml:space="preserve"> </w:t>
      </w:r>
      <w:r w:rsidRPr="008F04DF">
        <w:rPr>
          <w:sz w:val="24"/>
          <w:szCs w:val="24"/>
          <w:highlight w:val="green"/>
        </w:rPr>
        <w:t>?</w:t>
      </w:r>
      <w:r w:rsidRPr="008F04DF">
        <w:rPr>
          <w:sz w:val="24"/>
          <w:szCs w:val="24"/>
        </w:rPr>
        <w:t xml:space="preserve"> </w:t>
      </w:r>
      <w:r w:rsidRPr="008F04DF">
        <w:rPr>
          <w:sz w:val="24"/>
          <w:szCs w:val="24"/>
          <w:highlight w:val="green"/>
        </w:rPr>
        <w:t>,</w:t>
      </w:r>
    </w:p>
    <w:p w:rsidR="00C962C2" w:rsidRPr="008F04DF" w:rsidRDefault="00C962C2">
      <w:pPr>
        <w:rPr>
          <w:sz w:val="24"/>
          <w:szCs w:val="24"/>
        </w:rPr>
      </w:pPr>
      <w:r w:rsidRPr="008F04DF">
        <w:rPr>
          <w:sz w:val="24"/>
          <w:szCs w:val="24"/>
        </w:rPr>
        <w:t>“Hello</w:t>
      </w:r>
      <w:r w:rsidR="00252BA5">
        <w:rPr>
          <w:sz w:val="24"/>
          <w:szCs w:val="24"/>
          <w:highlight w:val="green"/>
        </w:rPr>
        <w:t>,</w:t>
      </w:r>
      <w:r w:rsidRPr="008F04DF">
        <w:rPr>
          <w:sz w:val="24"/>
          <w:szCs w:val="24"/>
        </w:rPr>
        <w:t xml:space="preserve">” said Bob. </w:t>
      </w:r>
    </w:p>
    <w:p w:rsidR="008F04DF" w:rsidRDefault="008F04DF">
      <w:pPr>
        <w:rPr>
          <w:sz w:val="24"/>
          <w:szCs w:val="24"/>
        </w:rPr>
      </w:pPr>
    </w:p>
    <w:p w:rsidR="00213B10" w:rsidRPr="008F04DF" w:rsidRDefault="00213B10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The start of the spoken words needs a capital letter</w:t>
      </w:r>
      <w:r w:rsidRPr="008F04DF">
        <w:rPr>
          <w:sz w:val="24"/>
          <w:szCs w:val="24"/>
        </w:rPr>
        <w:t xml:space="preserve">. </w:t>
      </w:r>
    </w:p>
    <w:p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>“</w:t>
      </w:r>
      <w:r w:rsidRPr="008F04DF">
        <w:rPr>
          <w:sz w:val="24"/>
          <w:szCs w:val="24"/>
          <w:highlight w:val="green"/>
        </w:rPr>
        <w:t>H</w:t>
      </w:r>
      <w:r w:rsidR="00252BA5">
        <w:rPr>
          <w:sz w:val="24"/>
          <w:szCs w:val="24"/>
        </w:rPr>
        <w:t>ello,</w:t>
      </w:r>
      <w:r w:rsidRPr="008F04DF">
        <w:rPr>
          <w:sz w:val="24"/>
          <w:szCs w:val="24"/>
        </w:rPr>
        <w:t>” said Bob.</w:t>
      </w:r>
    </w:p>
    <w:p w:rsidR="008F04DF" w:rsidRDefault="008F04DF">
      <w:pPr>
        <w:rPr>
          <w:sz w:val="24"/>
          <w:szCs w:val="24"/>
        </w:rPr>
      </w:pPr>
    </w:p>
    <w:p w:rsidR="00213B10" w:rsidRPr="008F04DF" w:rsidRDefault="00213B10" w:rsidP="008F04D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F04DF">
        <w:rPr>
          <w:b/>
          <w:sz w:val="24"/>
          <w:szCs w:val="24"/>
        </w:rPr>
        <w:t>Use a reporting clause to explain who is speaking</w:t>
      </w:r>
      <w:r w:rsidRPr="008F04DF">
        <w:rPr>
          <w:sz w:val="24"/>
          <w:szCs w:val="24"/>
        </w:rPr>
        <w:t xml:space="preserve">. </w:t>
      </w:r>
    </w:p>
    <w:p w:rsidR="00213B10" w:rsidRPr="008F04DF" w:rsidRDefault="00252BA5">
      <w:pPr>
        <w:rPr>
          <w:sz w:val="24"/>
          <w:szCs w:val="24"/>
        </w:rPr>
      </w:pPr>
      <w:r>
        <w:rPr>
          <w:sz w:val="24"/>
          <w:szCs w:val="24"/>
        </w:rPr>
        <w:t>“Hello,</w:t>
      </w:r>
      <w:r w:rsidR="00213B10" w:rsidRPr="008F04DF">
        <w:rPr>
          <w:sz w:val="24"/>
          <w:szCs w:val="24"/>
        </w:rPr>
        <w:t xml:space="preserve">” </w:t>
      </w:r>
      <w:r w:rsidR="00213B10" w:rsidRPr="008F04DF">
        <w:rPr>
          <w:sz w:val="24"/>
          <w:szCs w:val="24"/>
          <w:highlight w:val="green"/>
        </w:rPr>
        <w:t>said Bob</w:t>
      </w:r>
      <w:r w:rsidR="00213B10" w:rsidRPr="008F04DF">
        <w:rPr>
          <w:sz w:val="24"/>
          <w:szCs w:val="24"/>
        </w:rPr>
        <w:t xml:space="preserve">. </w:t>
      </w:r>
    </w:p>
    <w:p w:rsidR="008F04DF" w:rsidRDefault="008F04DF">
      <w:pPr>
        <w:rPr>
          <w:sz w:val="24"/>
          <w:szCs w:val="24"/>
        </w:rPr>
      </w:pPr>
    </w:p>
    <w:p w:rsidR="00213B10" w:rsidRPr="008F04DF" w:rsidRDefault="00213B10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A reporting clause before speech needs a comma to introduce speech. </w:t>
      </w:r>
    </w:p>
    <w:p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</w:rPr>
        <w:t>Bob said</w:t>
      </w:r>
      <w:r w:rsidRPr="008F04DF">
        <w:rPr>
          <w:sz w:val="24"/>
          <w:szCs w:val="24"/>
          <w:highlight w:val="green"/>
        </w:rPr>
        <w:t>,</w:t>
      </w:r>
      <w:r w:rsidR="00252BA5">
        <w:rPr>
          <w:sz w:val="24"/>
          <w:szCs w:val="24"/>
        </w:rPr>
        <w:t xml:space="preserve"> “Hello.</w:t>
      </w:r>
      <w:r w:rsidRPr="008F04DF">
        <w:rPr>
          <w:sz w:val="24"/>
          <w:szCs w:val="24"/>
        </w:rPr>
        <w:t xml:space="preserve">” </w:t>
      </w:r>
      <w:bookmarkStart w:id="0" w:name="_GoBack"/>
      <w:bookmarkEnd w:id="0"/>
    </w:p>
    <w:p w:rsidR="008F04DF" w:rsidRDefault="008F04DF">
      <w:pPr>
        <w:rPr>
          <w:sz w:val="24"/>
          <w:szCs w:val="24"/>
        </w:rPr>
      </w:pPr>
    </w:p>
    <w:p w:rsidR="00213B10" w:rsidRPr="008F04DF" w:rsidRDefault="00213B10" w:rsidP="008F04D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F04DF">
        <w:rPr>
          <w:b/>
          <w:sz w:val="24"/>
          <w:szCs w:val="24"/>
        </w:rPr>
        <w:t xml:space="preserve">A new speaker goes on a new line. </w:t>
      </w:r>
    </w:p>
    <w:p w:rsidR="00213B10" w:rsidRPr="008F04DF" w:rsidRDefault="00252BA5">
      <w:pPr>
        <w:rPr>
          <w:sz w:val="24"/>
          <w:szCs w:val="24"/>
        </w:rPr>
      </w:pPr>
      <w:r>
        <w:rPr>
          <w:sz w:val="24"/>
          <w:szCs w:val="24"/>
        </w:rPr>
        <w:t>“Hello,</w:t>
      </w:r>
      <w:r w:rsidR="00213B10" w:rsidRPr="008F04DF">
        <w:rPr>
          <w:sz w:val="24"/>
          <w:szCs w:val="24"/>
        </w:rPr>
        <w:t xml:space="preserve">” said Bob. </w:t>
      </w:r>
    </w:p>
    <w:p w:rsidR="00213B10" w:rsidRPr="008F04DF" w:rsidRDefault="00213B10">
      <w:pPr>
        <w:rPr>
          <w:sz w:val="24"/>
          <w:szCs w:val="24"/>
        </w:rPr>
      </w:pPr>
      <w:r w:rsidRPr="008F04DF">
        <w:rPr>
          <w:sz w:val="24"/>
          <w:szCs w:val="24"/>
          <w:highlight w:val="green"/>
        </w:rPr>
        <w:t>“Hi!” said Tim.</w:t>
      </w:r>
      <w:r w:rsidRPr="008F04DF">
        <w:rPr>
          <w:sz w:val="24"/>
          <w:szCs w:val="24"/>
        </w:rPr>
        <w:t xml:space="preserve"> </w:t>
      </w:r>
    </w:p>
    <w:sectPr w:rsidR="00213B10" w:rsidRPr="008F04DF" w:rsidSect="008F04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1DAC"/>
    <w:multiLevelType w:val="hybridMultilevel"/>
    <w:tmpl w:val="FC90B9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2C2"/>
    <w:rsid w:val="001C3023"/>
    <w:rsid w:val="001D59B5"/>
    <w:rsid w:val="00205F17"/>
    <w:rsid w:val="00213B10"/>
    <w:rsid w:val="00252BA5"/>
    <w:rsid w:val="008F04DF"/>
    <w:rsid w:val="00C962C2"/>
    <w:rsid w:val="00F9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E02B6"/>
  <w15:docId w15:val="{35A0BEDC-5419-457B-9064-A92B841C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8FDC872A</Template>
  <TotalTime>11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KRollins</cp:lastModifiedBy>
  <cp:revision>4</cp:revision>
  <dcterms:created xsi:type="dcterms:W3CDTF">2020-03-13T17:05:00Z</dcterms:created>
  <dcterms:modified xsi:type="dcterms:W3CDTF">2020-05-07T15:27:00Z</dcterms:modified>
</cp:coreProperties>
</file>